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E15B" w14:textId="77777777" w:rsidR="00897002" w:rsidRPr="003F77C8" w:rsidRDefault="00897002" w:rsidP="00897002">
      <w:pPr>
        <w:pStyle w:val="Overskrift1"/>
        <w:rPr>
          <w:sz w:val="36"/>
          <w:szCs w:val="36"/>
        </w:rPr>
      </w:pPr>
      <w:r w:rsidRPr="003F77C8">
        <w:rPr>
          <w:sz w:val="36"/>
          <w:szCs w:val="36"/>
        </w:rPr>
        <w:t>Kursustilmelding</w:t>
      </w:r>
    </w:p>
    <w:p w14:paraId="38132A17" w14:textId="77777777" w:rsidR="00897002" w:rsidRPr="0052283A" w:rsidRDefault="00897002" w:rsidP="00897002"/>
    <w:p w14:paraId="52427983" w14:textId="77777777" w:rsidR="00897002" w:rsidRPr="0052283A" w:rsidRDefault="00897002" w:rsidP="00897002">
      <w:pPr>
        <w:rPr>
          <w:sz w:val="28"/>
          <w:szCs w:val="28"/>
        </w:rPr>
      </w:pPr>
      <w:r w:rsidRPr="0052283A">
        <w:rPr>
          <w:sz w:val="28"/>
          <w:szCs w:val="28"/>
        </w:rPr>
        <w:t xml:space="preserve">Kursets navn: </w:t>
      </w:r>
      <w:r>
        <w:rPr>
          <w:sz w:val="28"/>
          <w:szCs w:val="28"/>
        </w:rPr>
        <w:t>MODSTAND OG MOTIVATION – Om læring i skyggen af ordblindhed</w:t>
      </w:r>
    </w:p>
    <w:p w14:paraId="5B3C8987" w14:textId="77777777" w:rsidR="00897002" w:rsidRDefault="00897002" w:rsidP="00897002">
      <w:pPr>
        <w:rPr>
          <w:sz w:val="28"/>
          <w:szCs w:val="28"/>
        </w:rPr>
      </w:pPr>
      <w:r>
        <w:rPr>
          <w:sz w:val="28"/>
          <w:szCs w:val="28"/>
        </w:rPr>
        <w:t xml:space="preserve">Dag og målgruppe (sæt kryds):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897002" w14:paraId="79B851AC" w14:textId="77777777" w:rsidTr="00CB06B9">
        <w:tc>
          <w:tcPr>
            <w:tcW w:w="3539" w:type="dxa"/>
            <w:shd w:val="clear" w:color="auto" w:fill="FFF2CC" w:themeFill="accent4" w:themeFillTint="33"/>
          </w:tcPr>
          <w:p w14:paraId="3C74F24F" w14:textId="522EA6A5" w:rsidR="00897002" w:rsidRDefault="00897002" w:rsidP="00CB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16.3.2022 Unge og voksne</w:t>
            </w:r>
          </w:p>
        </w:tc>
        <w:tc>
          <w:tcPr>
            <w:tcW w:w="1134" w:type="dxa"/>
          </w:tcPr>
          <w:p w14:paraId="6D809A9C" w14:textId="77777777" w:rsidR="00897002" w:rsidRDefault="00897002" w:rsidP="00CB06B9">
            <w:pPr>
              <w:rPr>
                <w:sz w:val="28"/>
                <w:szCs w:val="28"/>
              </w:rPr>
            </w:pPr>
          </w:p>
        </w:tc>
      </w:tr>
      <w:tr w:rsidR="00897002" w14:paraId="3FAA207E" w14:textId="77777777" w:rsidTr="00CB06B9">
        <w:tc>
          <w:tcPr>
            <w:tcW w:w="3539" w:type="dxa"/>
            <w:shd w:val="clear" w:color="auto" w:fill="FFF2CC" w:themeFill="accent4" w:themeFillTint="33"/>
          </w:tcPr>
          <w:p w14:paraId="2F222F31" w14:textId="1B03157F" w:rsidR="00897002" w:rsidRDefault="00897002" w:rsidP="00CB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17.3.2022 Grundskolen</w:t>
            </w:r>
          </w:p>
        </w:tc>
        <w:tc>
          <w:tcPr>
            <w:tcW w:w="1134" w:type="dxa"/>
          </w:tcPr>
          <w:p w14:paraId="4D794071" w14:textId="77777777" w:rsidR="00897002" w:rsidRDefault="00897002" w:rsidP="00CB06B9">
            <w:pPr>
              <w:rPr>
                <w:sz w:val="28"/>
                <w:szCs w:val="28"/>
              </w:rPr>
            </w:pPr>
          </w:p>
        </w:tc>
      </w:tr>
    </w:tbl>
    <w:p w14:paraId="7CAD5BC2" w14:textId="77777777" w:rsidR="00897002" w:rsidRPr="0052283A" w:rsidRDefault="00897002" w:rsidP="008970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897002" w:rsidRPr="00D25FC8" w14:paraId="36EE547F" w14:textId="77777777" w:rsidTr="00CB06B9">
        <w:tc>
          <w:tcPr>
            <w:tcW w:w="1838" w:type="dxa"/>
            <w:shd w:val="clear" w:color="auto" w:fill="B4C6E7" w:themeFill="accent1" w:themeFillTint="66"/>
          </w:tcPr>
          <w:p w14:paraId="21A62773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>Deltagere:</w:t>
            </w:r>
          </w:p>
          <w:p w14:paraId="1A224E13" w14:textId="38AAE544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(Alle deltageres navne og e-mails skal på).</w:t>
            </w:r>
          </w:p>
        </w:tc>
        <w:tc>
          <w:tcPr>
            <w:tcW w:w="8222" w:type="dxa"/>
          </w:tcPr>
          <w:p w14:paraId="3119F3C3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>Fulde navn</w:t>
            </w:r>
            <w:r>
              <w:rPr>
                <w:rFonts w:cstheme="minorHAnsi"/>
                <w:sz w:val="24"/>
                <w:szCs w:val="24"/>
              </w:rPr>
              <w:t>(e)</w:t>
            </w:r>
            <w:r w:rsidRPr="00D25FC8">
              <w:rPr>
                <w:rFonts w:cstheme="minorHAnsi"/>
                <w:sz w:val="24"/>
                <w:szCs w:val="24"/>
              </w:rPr>
              <w:t>:</w:t>
            </w:r>
          </w:p>
          <w:p w14:paraId="4BA956E8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Arbejdstitel</w:t>
            </w:r>
            <w:r w:rsidRPr="00D25FC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A61E8A" w14:textId="2C6BFF40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</w:tr>
      <w:tr w:rsidR="00897002" w:rsidRPr="00D25FC8" w14:paraId="3D3226C8" w14:textId="77777777" w:rsidTr="00CB06B9">
        <w:tc>
          <w:tcPr>
            <w:tcW w:w="1838" w:type="dxa"/>
            <w:shd w:val="clear" w:color="auto" w:fill="B4C6E7" w:themeFill="accent1" w:themeFillTint="66"/>
          </w:tcPr>
          <w:p w14:paraId="702C6719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 xml:space="preserve">Betaling: </w:t>
            </w:r>
          </w:p>
        </w:tc>
        <w:tc>
          <w:tcPr>
            <w:tcW w:w="8222" w:type="dxa"/>
          </w:tcPr>
          <w:p w14:paraId="727C178D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Arbejdspladsens navn:</w:t>
            </w:r>
          </w:p>
          <w:p w14:paraId="1DA0649A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>Betalingsadresse:</w:t>
            </w:r>
          </w:p>
          <w:p w14:paraId="2D401C79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 w:rsidRPr="00D25FC8">
              <w:rPr>
                <w:rFonts w:cstheme="minorHAnsi"/>
                <w:sz w:val="24"/>
                <w:szCs w:val="24"/>
              </w:rPr>
              <w:t>E-mail til faktura:</w:t>
            </w:r>
          </w:p>
          <w:p w14:paraId="0F910E19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Afdeling: </w:t>
            </w:r>
          </w:p>
          <w:p w14:paraId="4AD69B24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Ordrereference:</w:t>
            </w:r>
          </w:p>
          <w:p w14:paraId="260A878D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</w:p>
          <w:p w14:paraId="7CFEED08" w14:textId="77777777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Hvorledes ønskes fakturering? </w:t>
            </w:r>
          </w:p>
          <w:p w14:paraId="5AD850AE" w14:textId="477C3F7A" w:rsidR="00897002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Indtast nummer</w:t>
            </w:r>
            <w:r w:rsidR="00CB7EE0">
              <w:rPr>
                <w:rFonts w:cstheme="minorHAnsi"/>
                <w:sz w:val="24"/>
                <w:szCs w:val="24"/>
              </w:rPr>
              <w:t>et her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4111"/>
            </w:tblGrid>
            <w:tr w:rsidR="00897002" w14:paraId="6C1FB483" w14:textId="77777777" w:rsidTr="00CB06B9">
              <w:tc>
                <w:tcPr>
                  <w:tcW w:w="2865" w:type="dxa"/>
                  <w:shd w:val="clear" w:color="auto" w:fill="FFF2CC" w:themeFill="accent4" w:themeFillTint="33"/>
                </w:tcPr>
                <w:p w14:paraId="379BF7F5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25FC8">
                    <w:rPr>
                      <w:rFonts w:cstheme="minorHAnsi"/>
                      <w:sz w:val="24"/>
                      <w:szCs w:val="24"/>
                    </w:rPr>
                    <w:t>EAN.nr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14:paraId="75843630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97002" w14:paraId="65904A29" w14:textId="77777777" w:rsidTr="00CB06B9">
              <w:tc>
                <w:tcPr>
                  <w:tcW w:w="2865" w:type="dxa"/>
                  <w:shd w:val="clear" w:color="auto" w:fill="FFF2CC" w:themeFill="accent4" w:themeFillTint="33"/>
                </w:tcPr>
                <w:p w14:paraId="175D0725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25FC8">
                    <w:rPr>
                      <w:rFonts w:cstheme="minorHAnsi"/>
                      <w:sz w:val="24"/>
                      <w:szCs w:val="24"/>
                    </w:rPr>
                    <w:t xml:space="preserve">CVR.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 w:rsidRPr="00D25FC8">
                    <w:rPr>
                      <w:rFonts w:cstheme="minorHAnsi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111" w:type="dxa"/>
                </w:tcPr>
                <w:p w14:paraId="66E7CC2A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97002" w14:paraId="6786F1C5" w14:textId="77777777" w:rsidTr="00CB06B9">
              <w:tc>
                <w:tcPr>
                  <w:tcW w:w="2865" w:type="dxa"/>
                  <w:shd w:val="clear" w:color="auto" w:fill="FFF2CC" w:themeFill="accent4" w:themeFillTint="33"/>
                </w:tcPr>
                <w:p w14:paraId="6B79FE1A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Privat betaling med CPR.nr</w:t>
                  </w:r>
                </w:p>
              </w:tc>
              <w:tc>
                <w:tcPr>
                  <w:tcW w:w="4111" w:type="dxa"/>
                </w:tcPr>
                <w:p w14:paraId="42162B46" w14:textId="77777777" w:rsidR="00897002" w:rsidRDefault="00897002" w:rsidP="00CB06B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097089D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02" w:rsidRPr="00D25FC8" w14:paraId="2588F0F9" w14:textId="77777777" w:rsidTr="00CB06B9">
        <w:tc>
          <w:tcPr>
            <w:tcW w:w="1838" w:type="dxa"/>
            <w:shd w:val="clear" w:color="auto" w:fill="B4C6E7" w:themeFill="accent1" w:themeFillTint="66"/>
          </w:tcPr>
          <w:p w14:paraId="4806A5E4" w14:textId="7777777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Forplejning:</w:t>
            </w:r>
          </w:p>
        </w:tc>
        <w:tc>
          <w:tcPr>
            <w:tcW w:w="8222" w:type="dxa"/>
          </w:tcPr>
          <w:p w14:paraId="7DEA6DF3" w14:textId="73F0A007" w:rsidR="00897002" w:rsidRPr="00D25FC8" w:rsidRDefault="00897002" w:rsidP="00CB0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Særlige ønsker fx vegetarisk eller vegansk:</w:t>
            </w:r>
          </w:p>
        </w:tc>
      </w:tr>
    </w:tbl>
    <w:p w14:paraId="714C7799" w14:textId="77777777" w:rsidR="00CB7EE0" w:rsidRDefault="00CB7EE0" w:rsidP="00897002">
      <w:pPr>
        <w:rPr>
          <w:b/>
          <w:bCs/>
          <w:color w:val="1F3864" w:themeColor="accent1" w:themeShade="80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A1A6B" w14:paraId="17810F3D" w14:textId="77777777" w:rsidTr="008A1A6B">
        <w:tc>
          <w:tcPr>
            <w:tcW w:w="10060" w:type="dxa"/>
            <w:shd w:val="clear" w:color="auto" w:fill="ED7D31" w:themeFill="accent2"/>
          </w:tcPr>
          <w:p w14:paraId="768236DD" w14:textId="7DB01BAF" w:rsidR="008A1A6B" w:rsidRPr="00CB7EE0" w:rsidRDefault="008A1A6B" w:rsidP="008A1A6B">
            <w:pPr>
              <w:rPr>
                <w:color w:val="1F3864" w:themeColor="accent1" w:themeShade="80"/>
                <w:sz w:val="32"/>
                <w:szCs w:val="32"/>
              </w:rPr>
            </w:pPr>
            <w:r w:rsidRPr="00CB7EE0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Send tilmeldingen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retur </w:t>
            </w:r>
            <w:r w:rsidRPr="00CB7EE0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til: </w:t>
            </w:r>
            <w:hyperlink r:id="rId7" w:history="1">
              <w:r w:rsidRPr="00CB7EE0">
                <w:rPr>
                  <w:rStyle w:val="Hyperlink"/>
                  <w:color w:val="1F3864" w:themeColor="accent1" w:themeShade="80"/>
                  <w:sz w:val="32"/>
                  <w:szCs w:val="32"/>
                </w:rPr>
                <w:t>csu-kurser@holb.dk</w:t>
              </w:r>
            </w:hyperlink>
            <w:r w:rsidRPr="00CB7EE0">
              <w:rPr>
                <w:color w:val="1F3864" w:themeColor="accent1" w:themeShade="80"/>
                <w:sz w:val="32"/>
                <w:szCs w:val="32"/>
              </w:rPr>
              <w:t xml:space="preserve"> </w:t>
            </w:r>
          </w:p>
          <w:p w14:paraId="6872CF21" w14:textId="073BB3A0" w:rsidR="008A1A6B" w:rsidRPr="008A1A6B" w:rsidRDefault="008A1A6B" w:rsidP="00897002">
            <w:pPr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</w:pPr>
            <w:r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  <w:t>K</w:t>
            </w:r>
            <w:r w:rsidRPr="00CB7EE0"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  <w:t>ontakt</w:t>
            </w:r>
            <w:r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  <w:t xml:space="preserve"> vedr. tilmelding: </w:t>
            </w:r>
            <w:r w:rsidRPr="00CB7EE0"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  <w:t>Birgitte Gyldenvang Jørgensen mobil: 72363779</w:t>
            </w:r>
            <w:r>
              <w:rPr>
                <w:rFonts w:ascii="Verdana" w:hAnsi="Verdana" w:cs="Calibri"/>
                <w:color w:val="1F3864" w:themeColor="accent1" w:themeShade="80"/>
                <w:sz w:val="18"/>
                <w:szCs w:val="18"/>
                <w:lang w:eastAsia="da-DK"/>
              </w:rPr>
              <w:t xml:space="preserve"> </w:t>
            </w:r>
          </w:p>
        </w:tc>
      </w:tr>
    </w:tbl>
    <w:p w14:paraId="4D7F2B4C" w14:textId="0433BCDA" w:rsidR="00CB7EE0" w:rsidRPr="00CB7EE0" w:rsidRDefault="00CB7EE0" w:rsidP="00897002">
      <w:pPr>
        <w:rPr>
          <w:color w:val="1F3864" w:themeColor="accent1" w:themeShade="80"/>
        </w:rPr>
      </w:pPr>
    </w:p>
    <w:sectPr w:rsidR="00CB7EE0" w:rsidRPr="00CB7EE0" w:rsidSect="008970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8874" w14:textId="77777777" w:rsidR="00AE1731" w:rsidRDefault="00AE1731">
      <w:r>
        <w:separator/>
      </w:r>
    </w:p>
  </w:endnote>
  <w:endnote w:type="continuationSeparator" w:id="0">
    <w:p w14:paraId="5C508B07" w14:textId="77777777" w:rsidR="00AE1731" w:rsidRDefault="00A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687F" w14:textId="77777777" w:rsidR="00394127" w:rsidRDefault="00394127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1433B059" w14:textId="77777777" w:rsidR="00E0329A" w:rsidRPr="0023233E" w:rsidRDefault="009233F2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8D813" wp14:editId="2AA62905">
          <wp:simplePos x="0" y="0"/>
          <wp:positionH relativeFrom="column">
            <wp:posOffset>4645025</wp:posOffset>
          </wp:positionH>
          <wp:positionV relativeFrom="paragraph">
            <wp:posOffset>20955</wp:posOffset>
          </wp:positionV>
          <wp:extent cx="1589405" cy="351155"/>
          <wp:effectExtent l="0" t="0" r="0" b="0"/>
          <wp:wrapNone/>
          <wp:docPr id="21" name="Billede 1" descr="H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K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29A" w:rsidRPr="0023233E">
      <w:rPr>
        <w:rFonts w:ascii="Arial" w:hAnsi="Arial" w:cs="Arial"/>
        <w:bCs/>
        <w:color w:val="808080"/>
        <w:sz w:val="20"/>
        <w:szCs w:val="20"/>
      </w:rPr>
      <w:t>CSU Holbæk, Seminarieparken 2, 4300 Holbæk</w:t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  <w:t xml:space="preserve"> </w:t>
    </w:r>
  </w:p>
  <w:p w14:paraId="1E010280" w14:textId="5955C6EB" w:rsidR="00E0329A" w:rsidRPr="0023233E" w:rsidRDefault="00E0329A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 w:rsidRPr="0023233E">
      <w:rPr>
        <w:rFonts w:ascii="Arial" w:hAnsi="Arial" w:cs="Arial"/>
        <w:bCs/>
        <w:color w:val="808080"/>
        <w:sz w:val="20"/>
        <w:szCs w:val="20"/>
      </w:rPr>
      <w:t>www.csu</w:t>
    </w:r>
    <w:r w:rsidR="009233F2">
      <w:rPr>
        <w:rFonts w:ascii="Arial" w:hAnsi="Arial" w:cs="Arial"/>
        <w:bCs/>
        <w:color w:val="808080"/>
        <w:sz w:val="20"/>
        <w:szCs w:val="20"/>
      </w:rPr>
      <w:t>.</w:t>
    </w:r>
    <w:r w:rsidRPr="0023233E">
      <w:rPr>
        <w:rFonts w:ascii="Arial" w:hAnsi="Arial" w:cs="Arial"/>
        <w:bCs/>
        <w:color w:val="808080"/>
        <w:sz w:val="20"/>
        <w:szCs w:val="20"/>
      </w:rPr>
      <w:t xml:space="preserve">holbaek.dk </w:t>
    </w:r>
    <w:r w:rsidR="009233F2" w:rsidRPr="0023233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806FAB" wp14:editId="3148DE9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513F" w14:textId="77777777" w:rsidR="00E0329A" w:rsidRDefault="00E0329A" w:rsidP="00E0329A"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3806FAB" id="Rektangel 454" o:spid="_x0000_s1027" style="position:absolute;margin-left:0;margin-top:0;width:481.9pt;height:11.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66A0513F" w14:textId="77777777" w:rsidR="00E0329A" w:rsidRDefault="00E0329A" w:rsidP="00E0329A">
                    <w:r>
                      <w:t xml:space="preserve">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23233E">
      <w:rPr>
        <w:rFonts w:ascii="Arial" w:hAnsi="Arial" w:cs="Arial"/>
        <w:bCs/>
        <w:color w:val="8080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9A42" w14:textId="77777777" w:rsidR="00B44642" w:rsidRPr="00E0329A" w:rsidRDefault="00CD7B04" w:rsidP="00E0329A">
    <w:pPr>
      <w:pStyle w:val="Sidefod"/>
    </w:pPr>
    <w:r w:rsidRPr="00E032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2771" w14:textId="77777777" w:rsidR="00AE1731" w:rsidRDefault="00AE1731">
      <w:r>
        <w:separator/>
      </w:r>
    </w:p>
  </w:footnote>
  <w:footnote w:type="continuationSeparator" w:id="0">
    <w:p w14:paraId="55D8D4AF" w14:textId="77777777" w:rsidR="00AE1731" w:rsidRDefault="00AE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E0329A" w14:paraId="1E43D132" w14:textId="77777777" w:rsidTr="00D670AA">
      <w:trPr>
        <w:trHeight w:val="1025"/>
      </w:trPr>
      <w:tc>
        <w:tcPr>
          <w:tcW w:w="6458" w:type="dxa"/>
          <w:tcBorders>
            <w:bottom w:val="nil"/>
          </w:tcBorders>
        </w:tcPr>
        <w:p w14:paraId="22BC1F00" w14:textId="77777777" w:rsidR="00E0329A" w:rsidRPr="00237424" w:rsidRDefault="009233F2" w:rsidP="00D670AA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19972F" wp14:editId="5495D6FA">
                    <wp:simplePos x="0" y="0"/>
                    <wp:positionH relativeFrom="column">
                      <wp:posOffset>960120</wp:posOffset>
                    </wp:positionH>
                    <wp:positionV relativeFrom="paragraph">
                      <wp:posOffset>64770</wp:posOffset>
                    </wp:positionV>
                    <wp:extent cx="5157470" cy="622300"/>
                    <wp:effectExtent l="0" t="0" r="0" b="0"/>
                    <wp:wrapNone/>
                    <wp:docPr id="1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7470" cy="6223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F4CA6" w14:textId="77777777" w:rsidR="00E0329A" w:rsidRPr="009C2CF4" w:rsidRDefault="009C2CF4" w:rsidP="00E0329A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</w:pPr>
                                <w:r w:rsidRPr="009C2CF4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>LæseTek - Afdeling for læsning og læseteknologi</w:t>
                                </w:r>
                              </w:p>
                              <w:p w14:paraId="3B7C4C54" w14:textId="77777777" w:rsidR="00E0329A" w:rsidRPr="00237424" w:rsidRDefault="00E0329A" w:rsidP="00E0329A">
                                <w:r w:rsidRPr="00237424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>Center for Specialundervisning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19972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5.6pt;margin-top:5.1pt;width:406.1pt;height: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" stroked="f">
                    <v:fill opacity="0"/>
                    <v:textbox>
                      <w:txbxContent>
                        <w:p w14:paraId="538F4CA6" w14:textId="77777777" w:rsidR="00E0329A" w:rsidRPr="009C2CF4" w:rsidRDefault="009C2CF4" w:rsidP="00E0329A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</w:pPr>
                          <w:r w:rsidRPr="009C2CF4"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>LæseTek - Afdeling for læsning og læseteknologi</w:t>
                          </w:r>
                        </w:p>
                        <w:p w14:paraId="3B7C4C54" w14:textId="77777777" w:rsidR="00E0329A" w:rsidRPr="00237424" w:rsidRDefault="00E0329A" w:rsidP="00E0329A">
                          <w:r w:rsidRPr="00237424"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>Center for Specialundervisning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C738F22" wp14:editId="28470BB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15" name="Billede 15" descr="CSU_logo_farve 2_med k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SU_logo_farve 2_med k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25FE0CF5" w14:textId="77777777" w:rsidR="00E0329A" w:rsidRDefault="00E0329A" w:rsidP="00D670AA">
          <w:pPr>
            <w:ind w:right="72"/>
            <w:jc w:val="right"/>
          </w:pPr>
        </w:p>
      </w:tc>
    </w:tr>
  </w:tbl>
  <w:p w14:paraId="2ABD3BDD" w14:textId="77777777" w:rsidR="00E0329A" w:rsidRDefault="00E0329A" w:rsidP="00E032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7EB9" w14:textId="77777777" w:rsidR="00E0329A" w:rsidRDefault="00E0329A">
    <w:pPr>
      <w:pStyle w:val="Sidehoved"/>
    </w:pPr>
    <w:r>
      <w:rPr>
        <w:lang w:val="da-DK"/>
      </w:rPr>
      <w:t>[Skriv tekst]</w:t>
    </w:r>
  </w:p>
  <w:p w14:paraId="478D2C2A" w14:textId="77777777" w:rsidR="00E0329A" w:rsidRDefault="00E032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950"/>
    <w:multiLevelType w:val="hybridMultilevel"/>
    <w:tmpl w:val="F03A8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38F"/>
    <w:multiLevelType w:val="hybridMultilevel"/>
    <w:tmpl w:val="5106A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02"/>
    <w:rsid w:val="00022143"/>
    <w:rsid w:val="00046434"/>
    <w:rsid w:val="00046DE4"/>
    <w:rsid w:val="000515A5"/>
    <w:rsid w:val="000846EC"/>
    <w:rsid w:val="0008719B"/>
    <w:rsid w:val="000A4601"/>
    <w:rsid w:val="000C6D4A"/>
    <w:rsid w:val="000D4ABE"/>
    <w:rsid w:val="000D67BD"/>
    <w:rsid w:val="000E3E0A"/>
    <w:rsid w:val="000F3E0A"/>
    <w:rsid w:val="00117531"/>
    <w:rsid w:val="0012514A"/>
    <w:rsid w:val="001310B6"/>
    <w:rsid w:val="00141738"/>
    <w:rsid w:val="00147917"/>
    <w:rsid w:val="00180B73"/>
    <w:rsid w:val="00182263"/>
    <w:rsid w:val="00197C5F"/>
    <w:rsid w:val="001B573D"/>
    <w:rsid w:val="001B5B1C"/>
    <w:rsid w:val="001C37A6"/>
    <w:rsid w:val="00203022"/>
    <w:rsid w:val="0020659A"/>
    <w:rsid w:val="00217485"/>
    <w:rsid w:val="0023233E"/>
    <w:rsid w:val="002370A3"/>
    <w:rsid w:val="00237424"/>
    <w:rsid w:val="002624FE"/>
    <w:rsid w:val="0027387B"/>
    <w:rsid w:val="00273E8A"/>
    <w:rsid w:val="002865D0"/>
    <w:rsid w:val="00290514"/>
    <w:rsid w:val="00294EF9"/>
    <w:rsid w:val="002A5967"/>
    <w:rsid w:val="002C7F76"/>
    <w:rsid w:val="002D4055"/>
    <w:rsid w:val="002E5416"/>
    <w:rsid w:val="002F4EAF"/>
    <w:rsid w:val="00306483"/>
    <w:rsid w:val="00321460"/>
    <w:rsid w:val="003221C4"/>
    <w:rsid w:val="00337311"/>
    <w:rsid w:val="00385557"/>
    <w:rsid w:val="00391CFD"/>
    <w:rsid w:val="00394127"/>
    <w:rsid w:val="003D11C8"/>
    <w:rsid w:val="003E0540"/>
    <w:rsid w:val="003E0EC5"/>
    <w:rsid w:val="003E3985"/>
    <w:rsid w:val="003E5650"/>
    <w:rsid w:val="003F7662"/>
    <w:rsid w:val="004119E4"/>
    <w:rsid w:val="004125C0"/>
    <w:rsid w:val="004178DA"/>
    <w:rsid w:val="00443886"/>
    <w:rsid w:val="004618C3"/>
    <w:rsid w:val="00461BCD"/>
    <w:rsid w:val="00462D56"/>
    <w:rsid w:val="0046431D"/>
    <w:rsid w:val="00472486"/>
    <w:rsid w:val="00490C39"/>
    <w:rsid w:val="004C2DF1"/>
    <w:rsid w:val="004D6BC5"/>
    <w:rsid w:val="004E18B3"/>
    <w:rsid w:val="004E4E80"/>
    <w:rsid w:val="00543F63"/>
    <w:rsid w:val="00552463"/>
    <w:rsid w:val="0056242A"/>
    <w:rsid w:val="00563D29"/>
    <w:rsid w:val="005B0CD9"/>
    <w:rsid w:val="006003CB"/>
    <w:rsid w:val="006021E4"/>
    <w:rsid w:val="00615442"/>
    <w:rsid w:val="00624590"/>
    <w:rsid w:val="00630805"/>
    <w:rsid w:val="006319CC"/>
    <w:rsid w:val="00636C68"/>
    <w:rsid w:val="006649C0"/>
    <w:rsid w:val="006871CD"/>
    <w:rsid w:val="00696E72"/>
    <w:rsid w:val="006F76C0"/>
    <w:rsid w:val="00701A97"/>
    <w:rsid w:val="00711AB2"/>
    <w:rsid w:val="0072583C"/>
    <w:rsid w:val="00745629"/>
    <w:rsid w:val="00754509"/>
    <w:rsid w:val="0076606A"/>
    <w:rsid w:val="00766BF1"/>
    <w:rsid w:val="00775722"/>
    <w:rsid w:val="00780025"/>
    <w:rsid w:val="00782610"/>
    <w:rsid w:val="007838EE"/>
    <w:rsid w:val="007C101B"/>
    <w:rsid w:val="007D58FE"/>
    <w:rsid w:val="007E6CEC"/>
    <w:rsid w:val="007F2167"/>
    <w:rsid w:val="00807871"/>
    <w:rsid w:val="00824F95"/>
    <w:rsid w:val="00825E53"/>
    <w:rsid w:val="00834EDD"/>
    <w:rsid w:val="00840CDE"/>
    <w:rsid w:val="008625AC"/>
    <w:rsid w:val="008635EA"/>
    <w:rsid w:val="00863D28"/>
    <w:rsid w:val="008848AC"/>
    <w:rsid w:val="00897002"/>
    <w:rsid w:val="008A1A6B"/>
    <w:rsid w:val="008A59B6"/>
    <w:rsid w:val="008C31EF"/>
    <w:rsid w:val="008D1FF4"/>
    <w:rsid w:val="008E4297"/>
    <w:rsid w:val="008F0CE7"/>
    <w:rsid w:val="009233F2"/>
    <w:rsid w:val="009B3797"/>
    <w:rsid w:val="009C2CF4"/>
    <w:rsid w:val="009D64CF"/>
    <w:rsid w:val="009D6667"/>
    <w:rsid w:val="009F72B3"/>
    <w:rsid w:val="00A11D5A"/>
    <w:rsid w:val="00A30292"/>
    <w:rsid w:val="00A727E6"/>
    <w:rsid w:val="00A90C29"/>
    <w:rsid w:val="00A922D0"/>
    <w:rsid w:val="00A936E5"/>
    <w:rsid w:val="00AA2E73"/>
    <w:rsid w:val="00AB2081"/>
    <w:rsid w:val="00AB44CD"/>
    <w:rsid w:val="00AC0F21"/>
    <w:rsid w:val="00AD4ADC"/>
    <w:rsid w:val="00AE1731"/>
    <w:rsid w:val="00B36CED"/>
    <w:rsid w:val="00B44642"/>
    <w:rsid w:val="00B535FA"/>
    <w:rsid w:val="00B648C6"/>
    <w:rsid w:val="00B66368"/>
    <w:rsid w:val="00B773C9"/>
    <w:rsid w:val="00B96123"/>
    <w:rsid w:val="00BA0E0E"/>
    <w:rsid w:val="00BA237E"/>
    <w:rsid w:val="00BF4C39"/>
    <w:rsid w:val="00C10049"/>
    <w:rsid w:val="00C114C7"/>
    <w:rsid w:val="00C127C8"/>
    <w:rsid w:val="00C32984"/>
    <w:rsid w:val="00C36BC9"/>
    <w:rsid w:val="00C77AC3"/>
    <w:rsid w:val="00CB7EE0"/>
    <w:rsid w:val="00CC2668"/>
    <w:rsid w:val="00CC40A1"/>
    <w:rsid w:val="00CD2BFA"/>
    <w:rsid w:val="00CD402B"/>
    <w:rsid w:val="00CD7B04"/>
    <w:rsid w:val="00CE0D5F"/>
    <w:rsid w:val="00CE14ED"/>
    <w:rsid w:val="00CF38A1"/>
    <w:rsid w:val="00D05B9D"/>
    <w:rsid w:val="00D17FB3"/>
    <w:rsid w:val="00D26143"/>
    <w:rsid w:val="00D670AA"/>
    <w:rsid w:val="00D752FD"/>
    <w:rsid w:val="00D93059"/>
    <w:rsid w:val="00DB465B"/>
    <w:rsid w:val="00E0329A"/>
    <w:rsid w:val="00E161A3"/>
    <w:rsid w:val="00E20114"/>
    <w:rsid w:val="00E21363"/>
    <w:rsid w:val="00E336C8"/>
    <w:rsid w:val="00E35393"/>
    <w:rsid w:val="00E42164"/>
    <w:rsid w:val="00E72CD9"/>
    <w:rsid w:val="00E72EB9"/>
    <w:rsid w:val="00E76BB7"/>
    <w:rsid w:val="00E77BEF"/>
    <w:rsid w:val="00E86A89"/>
    <w:rsid w:val="00EA79AB"/>
    <w:rsid w:val="00EB09D1"/>
    <w:rsid w:val="00EB159B"/>
    <w:rsid w:val="00EB66E4"/>
    <w:rsid w:val="00ED1326"/>
    <w:rsid w:val="00ED5FCC"/>
    <w:rsid w:val="00EE762C"/>
    <w:rsid w:val="00F025B5"/>
    <w:rsid w:val="00F17556"/>
    <w:rsid w:val="00F31886"/>
    <w:rsid w:val="00F466E1"/>
    <w:rsid w:val="00F63E9F"/>
    <w:rsid w:val="00F7009D"/>
    <w:rsid w:val="00F87D20"/>
    <w:rsid w:val="00FA2216"/>
    <w:rsid w:val="00FD0558"/>
    <w:rsid w:val="00FE1EBA"/>
    <w:rsid w:val="00FE56D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02DA0"/>
  <w15:chartTrackingRefBased/>
  <w15:docId w15:val="{19EEA637-E4EF-4D38-8338-D20BAA8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0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11AB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rsid w:val="00711AB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  <w:lang w:val="en-US" w:eastAsia="da-DK"/>
    </w:rPr>
  </w:style>
  <w:style w:type="character" w:styleId="Hyperlink">
    <w:name w:val="Hyperlink"/>
    <w:rsid w:val="00711AB2"/>
    <w:rPr>
      <w:color w:val="0000FF"/>
      <w:u w:val="single"/>
    </w:rPr>
  </w:style>
  <w:style w:type="table" w:styleId="Tabel-Gitter">
    <w:name w:val="Table Grid"/>
    <w:basedOn w:val="Tabel-Normal"/>
    <w:uiPriority w:val="39"/>
    <w:rsid w:val="004C2D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178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da-DK"/>
    </w:rPr>
  </w:style>
  <w:style w:type="paragraph" w:styleId="Dokumentoversigt">
    <w:name w:val="Document Map"/>
    <w:basedOn w:val="Normal"/>
    <w:link w:val="DokumentoversigtTegn"/>
    <w:rsid w:val="00AB20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DokumentoversigtTegn">
    <w:name w:val="Dokumentoversigt Tegn"/>
    <w:link w:val="Dokumentoversigt"/>
    <w:rsid w:val="00AB2081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link w:val="Sidefod"/>
    <w:uiPriority w:val="99"/>
    <w:rsid w:val="00CC2668"/>
    <w:rPr>
      <w:rFonts w:ascii="Times New Roman TUR" w:hAnsi="Times New Roman TUR"/>
      <w:sz w:val="24"/>
      <w:szCs w:val="24"/>
      <w:lang w:val="en-US"/>
    </w:rPr>
  </w:style>
  <w:style w:type="character" w:customStyle="1" w:styleId="SidehovedTegn">
    <w:name w:val="Sidehoved Tegn"/>
    <w:link w:val="Sidehoved"/>
    <w:uiPriority w:val="99"/>
    <w:rsid w:val="00E0329A"/>
    <w:rPr>
      <w:rFonts w:ascii="Times New Roman TUR" w:hAnsi="Times New Roman TUR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0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-kurser@hol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16FS04\Afdelinger$\UAUN%20Uddannelse%20til%20alle%20unge\Undervisning%20og%20forebyggelse\CSU%20Kommunikationscenter\L&#230;seTek\Skabeloner\L&#230;seTek%20logo_stempel_brevhoved\Logo%20sidehoved%20og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sidehoved og sidefod.dotx</Template>
  <TotalTime>2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Voksenspecialundervisning – Holbæk kommune</vt:lpstr>
    </vt:vector>
  </TitlesOfParts>
  <Company>Holbæk Kommune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Voksenspecialundervisning – Holbæk kommune</dc:title>
  <dc:subject/>
  <dc:creator>Carina Vallentin Degn</dc:creator>
  <cp:keywords/>
  <cp:lastModifiedBy>Ivan Boel</cp:lastModifiedBy>
  <cp:revision>2</cp:revision>
  <cp:lastPrinted>2016-06-28T11:27:00Z</cp:lastPrinted>
  <dcterms:created xsi:type="dcterms:W3CDTF">2021-11-24T09:38:00Z</dcterms:created>
  <dcterms:modified xsi:type="dcterms:W3CDTF">2021-11-24T09:38:00Z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{77EBB26F-16F3-4EC3-9969-58835BBBEEC4}</vt:lpwstr>
  </property>
</Properties>
</file>